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A653F7" w:rsidRPr="00A653F7" w:rsidRDefault="00A653F7" w:rsidP="00A653F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53F7">
              <w:rPr>
                <w:rFonts w:ascii="Verdana" w:hAnsi="Verdana"/>
                <w:b/>
                <w:sz w:val="24"/>
                <w:szCs w:val="24"/>
              </w:rPr>
              <w:t>SCHEMA ATTO DI SOTTOMISSIONE</w:t>
            </w:r>
          </w:p>
          <w:p w:rsidR="00A653F7" w:rsidRPr="00315303" w:rsidRDefault="00A653F7" w:rsidP="00A653F7">
            <w:pPr>
              <w:jc w:val="center"/>
              <w:rPr>
                <w:rFonts w:ascii="Verdana" w:hAnsi="Verdana"/>
              </w:rPr>
            </w:pPr>
            <w:r w:rsidRPr="00315303">
              <w:rPr>
                <w:rFonts w:ascii="Verdana" w:hAnsi="Verdana"/>
              </w:rPr>
              <w:t>(</w:t>
            </w:r>
            <w:proofErr w:type="gramStart"/>
            <w:r w:rsidRPr="00315303">
              <w:rPr>
                <w:rFonts w:ascii="Verdana" w:hAnsi="Verdana"/>
              </w:rPr>
              <w:t>art.</w:t>
            </w:r>
            <w:proofErr w:type="gramEnd"/>
            <w:r w:rsidRPr="00315303">
              <w:rPr>
                <w:rFonts w:ascii="Verdana" w:hAnsi="Verdana"/>
              </w:rPr>
              <w:t xml:space="preserve"> 163 del regolamento di cui al </w:t>
            </w:r>
            <w:proofErr w:type="spellStart"/>
            <w:r w:rsidRPr="00315303">
              <w:rPr>
                <w:rFonts w:ascii="Verdana" w:hAnsi="Verdana"/>
              </w:rPr>
              <w:t>d.P.R.</w:t>
            </w:r>
            <w:proofErr w:type="spellEnd"/>
            <w:r w:rsidRPr="00315303">
              <w:rPr>
                <w:rFonts w:ascii="Verdana" w:hAnsi="Verdana"/>
              </w:rPr>
              <w:t xml:space="preserve"> 5 ottobre 2010 n. 207)</w:t>
            </w:r>
          </w:p>
          <w:p w:rsidR="00E45AA8" w:rsidRDefault="00E45AA8" w:rsidP="007969B2">
            <w:pPr>
              <w:jc w:val="center"/>
              <w:rPr>
                <w:rFonts w:ascii="Verdana" w:hAnsi="Verdana"/>
              </w:rPr>
            </w:pPr>
          </w:p>
        </w:tc>
      </w:tr>
    </w:tbl>
    <w:p w:rsidR="00A653F7" w:rsidRDefault="00A653F7" w:rsidP="00315303">
      <w:pPr>
        <w:rPr>
          <w:rFonts w:ascii="Verdana" w:hAnsi="Verdana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315303">
        <w:rPr>
          <w:rFonts w:ascii="Verdana" w:hAnsi="Verdana"/>
        </w:rPr>
        <w:t xml:space="preserve">    </w:t>
      </w:r>
      <w:r w:rsidRPr="00A653F7">
        <w:rPr>
          <w:rFonts w:ascii="Verdana" w:hAnsi="Verdana"/>
          <w:sz w:val="18"/>
          <w:szCs w:val="18"/>
        </w:rPr>
        <w:t>Premesso: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- che con contratto rep. n. ........ </w:t>
      </w:r>
      <w:proofErr w:type="gramStart"/>
      <w:r w:rsidRPr="00A653F7">
        <w:rPr>
          <w:rFonts w:ascii="Verdana" w:hAnsi="Verdana"/>
          <w:sz w:val="18"/>
          <w:szCs w:val="18"/>
        </w:rPr>
        <w:t>stipulato</w:t>
      </w:r>
      <w:proofErr w:type="gramEnd"/>
      <w:r w:rsidRPr="00A653F7">
        <w:rPr>
          <w:rFonts w:ascii="Verdana" w:hAnsi="Verdana"/>
          <w:sz w:val="18"/>
          <w:szCs w:val="18"/>
        </w:rPr>
        <w:t xml:space="preserve"> a ............ in data ............., registrato a ......... al n. ...... serie ............ in data........... </w:t>
      </w:r>
      <w:proofErr w:type="gramStart"/>
      <w:r w:rsidRPr="00A653F7">
        <w:rPr>
          <w:rFonts w:ascii="Verdana" w:hAnsi="Verdana"/>
          <w:sz w:val="18"/>
          <w:szCs w:val="18"/>
        </w:rPr>
        <w:t>l'impresa</w:t>
      </w:r>
      <w:proofErr w:type="gramEnd"/>
      <w:r w:rsidRPr="00A653F7">
        <w:rPr>
          <w:rFonts w:ascii="Verdana" w:hAnsi="Verdana"/>
          <w:sz w:val="18"/>
          <w:szCs w:val="18"/>
        </w:rPr>
        <w:t xml:space="preserve"> ............... ha assunto i lavori di cui trattasi per l'importo di € ............. ;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con riferimento al progetto in questione è stata redatta la presente perizia suppletiva e di variante da parte del Dott. Ing. .............................;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    Tutto ciò premesso: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L'anno .............. </w:t>
      </w:r>
      <w:proofErr w:type="gramStart"/>
      <w:r w:rsidRPr="00A653F7">
        <w:rPr>
          <w:rFonts w:ascii="Verdana" w:hAnsi="Verdana"/>
          <w:sz w:val="18"/>
          <w:szCs w:val="18"/>
        </w:rPr>
        <w:t>( ..................</w:t>
      </w:r>
      <w:proofErr w:type="gramEnd"/>
      <w:r w:rsidRPr="00A653F7">
        <w:rPr>
          <w:rFonts w:ascii="Verdana" w:hAnsi="Verdana"/>
          <w:sz w:val="18"/>
          <w:szCs w:val="18"/>
        </w:rPr>
        <w:t xml:space="preserve"> ) il giorno ................. </w:t>
      </w:r>
      <w:proofErr w:type="gramStart"/>
      <w:r w:rsidRPr="00A653F7">
        <w:rPr>
          <w:rFonts w:ascii="Verdana" w:hAnsi="Verdana"/>
          <w:sz w:val="18"/>
          <w:szCs w:val="18"/>
        </w:rPr>
        <w:t>( .................</w:t>
      </w:r>
      <w:proofErr w:type="gramEnd"/>
      <w:r w:rsidRPr="00A653F7">
        <w:rPr>
          <w:rFonts w:ascii="Verdana" w:hAnsi="Verdana"/>
          <w:sz w:val="18"/>
          <w:szCs w:val="18"/>
        </w:rPr>
        <w:t xml:space="preserve"> ) del mese di .............. </w:t>
      </w:r>
      <w:proofErr w:type="gramStart"/>
      <w:r w:rsidRPr="00A653F7">
        <w:rPr>
          <w:rFonts w:ascii="Verdana" w:hAnsi="Verdana"/>
          <w:sz w:val="18"/>
          <w:szCs w:val="18"/>
        </w:rPr>
        <w:t>con</w:t>
      </w:r>
      <w:proofErr w:type="gramEnd"/>
      <w:r w:rsidRPr="00A653F7">
        <w:rPr>
          <w:rFonts w:ascii="Verdana" w:hAnsi="Verdana"/>
          <w:sz w:val="18"/>
          <w:szCs w:val="18"/>
        </w:rPr>
        <w:t xml:space="preserve"> il presente atto si conviene quanto segue: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ART. 1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Il Sig. ............. </w:t>
      </w:r>
      <w:proofErr w:type="gramStart"/>
      <w:r w:rsidRPr="00A653F7">
        <w:rPr>
          <w:rFonts w:ascii="Verdana" w:hAnsi="Verdana"/>
          <w:sz w:val="18"/>
          <w:szCs w:val="18"/>
        </w:rPr>
        <w:t>in</w:t>
      </w:r>
      <w:proofErr w:type="gramEnd"/>
      <w:r w:rsidRPr="00A653F7">
        <w:rPr>
          <w:rFonts w:ascii="Verdana" w:hAnsi="Verdana"/>
          <w:sz w:val="18"/>
          <w:szCs w:val="18"/>
        </w:rPr>
        <w:t xml:space="preserve"> qualità di ................ dell'Impresa .................., con sede a ................ (</w:t>
      </w:r>
      <w:proofErr w:type="gramStart"/>
      <w:r w:rsidRPr="00A653F7">
        <w:rPr>
          <w:rFonts w:ascii="Verdana" w:hAnsi="Verdana"/>
          <w:sz w:val="18"/>
          <w:szCs w:val="18"/>
        </w:rPr>
        <w:t xml:space="preserve"> ....</w:t>
      </w:r>
      <w:proofErr w:type="gramEnd"/>
      <w:r w:rsidRPr="00A653F7">
        <w:rPr>
          <w:rFonts w:ascii="Verdana" w:hAnsi="Verdana"/>
          <w:sz w:val="18"/>
          <w:szCs w:val="18"/>
        </w:rPr>
        <w:t xml:space="preserve"> ) assume l'impegno di eseguire, senza eccezione alcuna, i maggiori e diversi lavori previsti in perizia secondo i disegni e le indicazioni contenute nella perizia stessa.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I lavori previsti saranno eseguiti secondo le modalità e per gli stessi prezzi unitari fissati nel contratto e i nuovi prezzi che si concordano con il presente atto.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ART. 2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L'importo complessivo dei lavori di cui trattasi ammonta a € ........ (</w:t>
      </w:r>
      <w:proofErr w:type="gramStart"/>
      <w:r w:rsidRPr="00A653F7">
        <w:rPr>
          <w:rFonts w:ascii="Verdana" w:hAnsi="Verdana"/>
          <w:sz w:val="18"/>
          <w:szCs w:val="18"/>
        </w:rPr>
        <w:t>euro</w:t>
      </w:r>
      <w:proofErr w:type="gramEnd"/>
      <w:r w:rsidRPr="00A653F7">
        <w:rPr>
          <w:rFonts w:ascii="Verdana" w:hAnsi="Verdana"/>
          <w:sz w:val="18"/>
          <w:szCs w:val="18"/>
        </w:rPr>
        <w:t xml:space="preserve"> .......................... ).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I gruppi di lavorazioni omogenee di cui: all'articolo 132 comma 3 del </w:t>
      </w:r>
      <w:proofErr w:type="spellStart"/>
      <w:r w:rsidRPr="00A653F7">
        <w:rPr>
          <w:rFonts w:ascii="Verdana" w:hAnsi="Verdana"/>
          <w:sz w:val="18"/>
          <w:szCs w:val="18"/>
        </w:rPr>
        <w:t>D.Lgs.</w:t>
      </w:r>
      <w:proofErr w:type="spellEnd"/>
      <w:r w:rsidRPr="00A653F7">
        <w:rPr>
          <w:rFonts w:ascii="Verdana" w:hAnsi="Verdana"/>
          <w:sz w:val="18"/>
          <w:szCs w:val="18"/>
        </w:rPr>
        <w:t xml:space="preserve"> n. 163 del 2006, all'articolo 43 commi 6, 7 e 8, all'articolo 184 e all'articolo 161 comma 16 di cui al </w:t>
      </w:r>
      <w:proofErr w:type="spellStart"/>
      <w:r w:rsidRPr="00A653F7">
        <w:rPr>
          <w:rFonts w:ascii="Verdana" w:hAnsi="Verdana"/>
          <w:sz w:val="18"/>
          <w:szCs w:val="18"/>
        </w:rPr>
        <w:t>d.P.R.</w:t>
      </w:r>
      <w:proofErr w:type="spellEnd"/>
      <w:r w:rsidRPr="00A653F7">
        <w:rPr>
          <w:rFonts w:ascii="Verdana" w:hAnsi="Verdana"/>
          <w:sz w:val="18"/>
          <w:szCs w:val="18"/>
        </w:rPr>
        <w:t xml:space="preserve"> 5 ottobre 2010 n. 207, sono indicati nella seguente tabella, che sostituisce quella riportata all'art. _____ del capitolato speciale d'appalto: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LAVORI A MISURA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............................................................................................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............................................................................................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............................................................................................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    Sommano lavori a misura                                                          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LAVORI A CORPO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............................................................................................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............................................................................................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............................................................................................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    Sommano lavori a corpo                                                           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LAVORI IN ECONOMIA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............................................................................................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............................................................................................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- ............................................................................................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    Sommano lavori in economia                                                     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IMPORTO COMPLESSIVO LAVORI DI PERIZIA                                             € 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L'importo degli oneri per l'attuazione dei piani di sicurezza, già inclusi nelle cifre sopraindicate, ammonta a € ............... (euro ..................).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ART. 3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L'importo del presente atto risulta pari a € ............ (euro .....................) come appresso specificato: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Importo complessivo lavori di perizia.    € .....................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A dedurre importo contratto </w:t>
      </w:r>
      <w:proofErr w:type="gramStart"/>
      <w:r w:rsidRPr="00A653F7">
        <w:rPr>
          <w:rFonts w:ascii="Verdana" w:hAnsi="Verdana"/>
          <w:sz w:val="18"/>
          <w:szCs w:val="18"/>
        </w:rPr>
        <w:t>principale  €</w:t>
      </w:r>
      <w:proofErr w:type="gramEnd"/>
      <w:r w:rsidRPr="00A653F7">
        <w:rPr>
          <w:rFonts w:ascii="Verdana" w:hAnsi="Verdana"/>
          <w:sz w:val="18"/>
          <w:szCs w:val="18"/>
        </w:rPr>
        <w:t xml:space="preserve"> .....................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Restano                                          € .....................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ART. 4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Per effetto dell'esecuzione dei maggiori lavori previsti nel presente atto di sottomissione l'impresa presta una cauzione integrativa corrispondente al 10% dell'importo del presente atto, pari a € ..................... (euro ................. ).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ART. 5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Per effetto dell'esecuzione dei lavori previsti nella presente perizia suppletiva e di variante il tempo utile per dare ultimati i lavori, già fissato dal Capitolato Speciale d'Appalto in giorni ......... </w:t>
      </w:r>
      <w:proofErr w:type="gramStart"/>
      <w:r w:rsidRPr="00A653F7">
        <w:rPr>
          <w:rFonts w:ascii="Verdana" w:hAnsi="Verdana"/>
          <w:sz w:val="18"/>
          <w:szCs w:val="18"/>
        </w:rPr>
        <w:t>( in</w:t>
      </w:r>
      <w:proofErr w:type="gramEnd"/>
      <w:r w:rsidRPr="00A653F7">
        <w:rPr>
          <w:rFonts w:ascii="Verdana" w:hAnsi="Verdana"/>
          <w:sz w:val="18"/>
          <w:szCs w:val="18"/>
        </w:rPr>
        <w:t xml:space="preserve"> lettere ............. ) viene aumentato di gg. ........... </w:t>
      </w:r>
      <w:proofErr w:type="gramStart"/>
      <w:r w:rsidRPr="00A653F7">
        <w:rPr>
          <w:rFonts w:ascii="Verdana" w:hAnsi="Verdana"/>
          <w:sz w:val="18"/>
          <w:szCs w:val="18"/>
        </w:rPr>
        <w:t>( in</w:t>
      </w:r>
      <w:proofErr w:type="gramEnd"/>
      <w:r w:rsidRPr="00A653F7">
        <w:rPr>
          <w:rFonts w:ascii="Verdana" w:hAnsi="Verdana"/>
          <w:sz w:val="18"/>
          <w:szCs w:val="18"/>
        </w:rPr>
        <w:t xml:space="preserve"> lettere ................. ).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ART. 6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lastRenderedPageBreak/>
        <w:t xml:space="preserve">Ai sensi dell'art. 163 del regolamento di cui al </w:t>
      </w:r>
      <w:proofErr w:type="spellStart"/>
      <w:r w:rsidRPr="00A653F7">
        <w:rPr>
          <w:rFonts w:ascii="Verdana" w:hAnsi="Verdana"/>
          <w:sz w:val="18"/>
          <w:szCs w:val="18"/>
        </w:rPr>
        <w:t>d.P.R.</w:t>
      </w:r>
      <w:proofErr w:type="spellEnd"/>
      <w:r w:rsidRPr="00A653F7">
        <w:rPr>
          <w:rFonts w:ascii="Verdana" w:hAnsi="Verdana"/>
          <w:sz w:val="18"/>
          <w:szCs w:val="18"/>
        </w:rPr>
        <w:t xml:space="preserve"> 5 ottobre 2010 n. 207, vengono concordati i seguenti nuovi prezzi.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ELENCO NUOVI PREZZI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 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(</w:t>
      </w:r>
      <w:proofErr w:type="gramStart"/>
      <w:r w:rsidRPr="00A653F7">
        <w:rPr>
          <w:rFonts w:ascii="Verdana" w:hAnsi="Verdana"/>
          <w:sz w:val="18"/>
          <w:szCs w:val="18"/>
        </w:rPr>
        <w:t>la</w:t>
      </w:r>
      <w:proofErr w:type="gramEnd"/>
      <w:r w:rsidRPr="00A653F7">
        <w:rPr>
          <w:rFonts w:ascii="Verdana" w:hAnsi="Verdana"/>
          <w:sz w:val="18"/>
          <w:szCs w:val="18"/>
        </w:rPr>
        <w:t xml:space="preserve"> numerazione fa seguito a quella della lista delle categorie di lavoro e delle forniture allegata al contratto sopraccitato)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Art. ......  ..................................................................................................................................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€/.............  (</w:t>
      </w:r>
      <w:proofErr w:type="gramStart"/>
      <w:r w:rsidRPr="00A653F7">
        <w:rPr>
          <w:rFonts w:ascii="Verdana" w:hAnsi="Verdana"/>
          <w:sz w:val="18"/>
          <w:szCs w:val="18"/>
        </w:rPr>
        <w:t>euro</w:t>
      </w:r>
      <w:proofErr w:type="gramEnd"/>
      <w:r w:rsidRPr="00A653F7">
        <w:rPr>
          <w:rFonts w:ascii="Verdana" w:hAnsi="Verdana"/>
          <w:sz w:val="18"/>
          <w:szCs w:val="18"/>
        </w:rPr>
        <w:t xml:space="preserve"> ..................................... ) 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Art. ......  ..................................................................................................................................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€/.............  (</w:t>
      </w:r>
      <w:proofErr w:type="gramStart"/>
      <w:r w:rsidRPr="00A653F7">
        <w:rPr>
          <w:rFonts w:ascii="Verdana" w:hAnsi="Verdana"/>
          <w:sz w:val="18"/>
          <w:szCs w:val="18"/>
        </w:rPr>
        <w:t>euro</w:t>
      </w:r>
      <w:proofErr w:type="gramEnd"/>
      <w:r w:rsidRPr="00A653F7">
        <w:rPr>
          <w:rFonts w:ascii="Verdana" w:hAnsi="Verdana"/>
          <w:sz w:val="18"/>
          <w:szCs w:val="18"/>
        </w:rPr>
        <w:t xml:space="preserve"> ..................................... ) 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   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    Il presente atto è fin d'ora impegnativo per l'assuntore mentre lo sarà per l'Amministrazione solo dopo intervenute le approvazioni di legge.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IL DIRETTORE DEI LAVORI                                                                             L'APPALTATORE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.................................                                                                     .....................................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 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 xml:space="preserve"> </w:t>
      </w:r>
    </w:p>
    <w:p w:rsidR="00315303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</w:p>
    <w:p w:rsidR="007969B2" w:rsidRPr="00A653F7" w:rsidRDefault="00315303" w:rsidP="00A653F7">
      <w:pPr>
        <w:jc w:val="both"/>
        <w:rPr>
          <w:rFonts w:ascii="Verdana" w:hAnsi="Verdana"/>
          <w:sz w:val="18"/>
          <w:szCs w:val="18"/>
        </w:rPr>
      </w:pPr>
      <w:r w:rsidRPr="00A653F7">
        <w:rPr>
          <w:rFonts w:ascii="Verdana" w:hAnsi="Verdana"/>
          <w:sz w:val="18"/>
          <w:szCs w:val="18"/>
        </w:rPr>
        <w:t>NB: in caso di appalto con ribasso d'asta percentuale è opportuno richiamare la clausola per cui anche i nuovi prezzi saranno assoggettati a tale ribass</w:t>
      </w:r>
      <w:bookmarkStart w:id="0" w:name="_GoBack"/>
      <w:bookmarkEnd w:id="0"/>
      <w:r w:rsidRPr="00A653F7">
        <w:rPr>
          <w:rFonts w:ascii="Verdana" w:hAnsi="Verdana"/>
          <w:sz w:val="18"/>
          <w:szCs w:val="18"/>
        </w:rPr>
        <w:t>o</w:t>
      </w:r>
    </w:p>
    <w:sectPr w:rsidR="007969B2" w:rsidRPr="00A65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315303"/>
    <w:rsid w:val="00543A05"/>
    <w:rsid w:val="007969B2"/>
    <w:rsid w:val="009E20CD"/>
    <w:rsid w:val="00A653F7"/>
    <w:rsid w:val="00C03C6A"/>
    <w:rsid w:val="00C04265"/>
    <w:rsid w:val="00E160AD"/>
    <w:rsid w:val="00E45AA8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3</cp:revision>
  <dcterms:created xsi:type="dcterms:W3CDTF">2014-02-01T22:39:00Z</dcterms:created>
  <dcterms:modified xsi:type="dcterms:W3CDTF">2014-02-01T22:39:00Z</dcterms:modified>
</cp:coreProperties>
</file>