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543A05" w:rsidRDefault="00E45AA8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LAVORI:</w:t>
            </w:r>
          </w:p>
        </w:tc>
      </w:tr>
      <w:tr w:rsidR="001957AD" w:rsidTr="00E45AA8">
        <w:tc>
          <w:tcPr>
            <w:tcW w:w="9628" w:type="dxa"/>
          </w:tcPr>
          <w:p w:rsidR="001957AD" w:rsidRPr="00543A05" w:rsidRDefault="001957AD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 xml:space="preserve">IMPRESA: </w:t>
            </w:r>
          </w:p>
        </w:tc>
      </w:tr>
      <w:tr w:rsidR="00E160AD" w:rsidTr="00E45AA8">
        <w:tc>
          <w:tcPr>
            <w:tcW w:w="9628" w:type="dxa"/>
          </w:tcPr>
          <w:p w:rsidR="00E160AD" w:rsidRPr="00543A05" w:rsidRDefault="00543A05" w:rsidP="00E45AA8">
            <w:pPr>
              <w:rPr>
                <w:rFonts w:ascii="Verdana" w:hAnsi="Verdana"/>
                <w:b/>
              </w:rPr>
            </w:pPr>
            <w:proofErr w:type="gramStart"/>
            <w:r w:rsidRPr="00543A05">
              <w:rPr>
                <w:rFonts w:ascii="Verdana" w:hAnsi="Verdana"/>
                <w:b/>
              </w:rPr>
              <w:t>CONTRATTO</w:t>
            </w:r>
            <w:r w:rsidR="00E160AD" w:rsidRPr="00543A05">
              <w:rPr>
                <w:rFonts w:ascii="Verdana" w:hAnsi="Verdana"/>
                <w:b/>
              </w:rPr>
              <w:t xml:space="preserve"> :</w:t>
            </w:r>
            <w:proofErr w:type="gramEnd"/>
          </w:p>
        </w:tc>
      </w:tr>
    </w:tbl>
    <w:p w:rsidR="00E45AA8" w:rsidRPr="001957AD" w:rsidRDefault="00E45AA8" w:rsidP="00E45AA8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CC0343" w:rsidRPr="00CC0343" w:rsidRDefault="00CC0343" w:rsidP="00CC0343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C0343">
              <w:rPr>
                <w:rFonts w:ascii="Verdana" w:hAnsi="Verdana"/>
                <w:b/>
                <w:sz w:val="24"/>
                <w:szCs w:val="24"/>
              </w:rPr>
              <w:t>Richiesta di concessione proroga.</w:t>
            </w:r>
          </w:p>
          <w:p w:rsidR="00E45AA8" w:rsidRPr="00CC0343" w:rsidRDefault="00CC0343" w:rsidP="00CC034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C0343">
              <w:rPr>
                <w:rFonts w:ascii="Verdana" w:hAnsi="Verdana"/>
                <w:sz w:val="18"/>
                <w:szCs w:val="18"/>
              </w:rPr>
              <w:t>(</w:t>
            </w:r>
            <w:proofErr w:type="gramStart"/>
            <w:r w:rsidRPr="00CC0343">
              <w:rPr>
                <w:rFonts w:ascii="Verdana" w:hAnsi="Verdana"/>
                <w:sz w:val="18"/>
                <w:szCs w:val="18"/>
              </w:rPr>
              <w:t>art.</w:t>
            </w:r>
            <w:proofErr w:type="gramEnd"/>
            <w:r w:rsidRPr="00CC0343">
              <w:rPr>
                <w:rFonts w:ascii="Verdana" w:hAnsi="Verdana"/>
                <w:sz w:val="18"/>
                <w:szCs w:val="18"/>
              </w:rPr>
              <w:t xml:space="preserve"> 159 comma 8 del regolamento di attuazione del codice)</w:t>
            </w:r>
          </w:p>
        </w:tc>
      </w:tr>
    </w:tbl>
    <w:p w:rsidR="00DE592D" w:rsidRDefault="00DE592D" w:rsidP="00DE592D">
      <w:pPr>
        <w:jc w:val="both"/>
        <w:rPr>
          <w:rFonts w:ascii="Verdana" w:hAnsi="Verdana"/>
          <w:sz w:val="18"/>
          <w:szCs w:val="18"/>
        </w:rPr>
      </w:pPr>
    </w:p>
    <w:p w:rsidR="009806CF" w:rsidRPr="009806CF" w:rsidRDefault="009806CF" w:rsidP="00CC0343">
      <w:pPr>
        <w:jc w:val="right"/>
        <w:rPr>
          <w:rFonts w:ascii="Verdana" w:hAnsi="Verdana"/>
          <w:sz w:val="18"/>
          <w:szCs w:val="18"/>
        </w:rPr>
      </w:pPr>
      <w:r w:rsidRPr="009806CF">
        <w:rPr>
          <w:rFonts w:ascii="Verdana" w:hAnsi="Verdana"/>
          <w:sz w:val="18"/>
          <w:szCs w:val="18"/>
        </w:rPr>
        <w:t>Raccomandata A.R.</w:t>
      </w:r>
    </w:p>
    <w:p w:rsidR="009806CF" w:rsidRPr="009806CF" w:rsidRDefault="009806CF" w:rsidP="00CC0343">
      <w:pPr>
        <w:jc w:val="right"/>
        <w:rPr>
          <w:rFonts w:ascii="Verdana" w:hAnsi="Verdana"/>
          <w:sz w:val="18"/>
          <w:szCs w:val="18"/>
        </w:rPr>
      </w:pPr>
    </w:p>
    <w:p w:rsidR="009806CF" w:rsidRPr="009806CF" w:rsidRDefault="009806CF" w:rsidP="00CC0343">
      <w:pPr>
        <w:jc w:val="right"/>
        <w:rPr>
          <w:rFonts w:ascii="Verdana" w:hAnsi="Verdana"/>
          <w:sz w:val="18"/>
          <w:szCs w:val="18"/>
        </w:rPr>
      </w:pPr>
      <w:r w:rsidRPr="009806CF">
        <w:rPr>
          <w:rFonts w:ascii="Verdana" w:hAnsi="Verdana"/>
          <w:sz w:val="18"/>
          <w:szCs w:val="18"/>
        </w:rPr>
        <w:t>Egr. Responsabile del Procedimento</w:t>
      </w:r>
    </w:p>
    <w:p w:rsidR="009806CF" w:rsidRPr="009806CF" w:rsidRDefault="009806CF" w:rsidP="00CC0343">
      <w:pPr>
        <w:jc w:val="right"/>
        <w:rPr>
          <w:rFonts w:ascii="Verdana" w:hAnsi="Verdana"/>
          <w:sz w:val="18"/>
          <w:szCs w:val="18"/>
        </w:rPr>
      </w:pPr>
      <w:r w:rsidRPr="009806CF">
        <w:rPr>
          <w:rFonts w:ascii="Verdana" w:hAnsi="Verdana"/>
          <w:sz w:val="18"/>
          <w:szCs w:val="18"/>
        </w:rPr>
        <w:t>........................................</w:t>
      </w:r>
    </w:p>
    <w:p w:rsidR="009806CF" w:rsidRPr="009806CF" w:rsidRDefault="009806CF" w:rsidP="00CC0343">
      <w:pPr>
        <w:jc w:val="right"/>
        <w:rPr>
          <w:rFonts w:ascii="Verdana" w:hAnsi="Verdana"/>
          <w:sz w:val="18"/>
          <w:szCs w:val="18"/>
        </w:rPr>
      </w:pPr>
    </w:p>
    <w:p w:rsidR="009806CF" w:rsidRPr="009806CF" w:rsidRDefault="009806CF" w:rsidP="00CC0343">
      <w:pPr>
        <w:jc w:val="right"/>
        <w:rPr>
          <w:rFonts w:ascii="Verdana" w:hAnsi="Verdana"/>
          <w:sz w:val="18"/>
          <w:szCs w:val="18"/>
        </w:rPr>
      </w:pPr>
      <w:proofErr w:type="gramStart"/>
      <w:r w:rsidRPr="009806CF">
        <w:rPr>
          <w:rFonts w:ascii="Verdana" w:hAnsi="Verdana"/>
          <w:sz w:val="18"/>
          <w:szCs w:val="18"/>
        </w:rPr>
        <w:t>e</w:t>
      </w:r>
      <w:proofErr w:type="gramEnd"/>
      <w:r w:rsidRPr="009806CF">
        <w:rPr>
          <w:rFonts w:ascii="Verdana" w:hAnsi="Verdana"/>
          <w:sz w:val="18"/>
          <w:szCs w:val="18"/>
        </w:rPr>
        <w:t xml:space="preserve"> p.c. Egr. Direttore dei lavori</w:t>
      </w:r>
    </w:p>
    <w:p w:rsidR="009806CF" w:rsidRPr="009806CF" w:rsidRDefault="009806CF" w:rsidP="00CC0343">
      <w:pPr>
        <w:jc w:val="right"/>
        <w:rPr>
          <w:rFonts w:ascii="Verdana" w:hAnsi="Verdana"/>
          <w:sz w:val="18"/>
          <w:szCs w:val="18"/>
        </w:rPr>
      </w:pPr>
      <w:r w:rsidRPr="009806CF">
        <w:rPr>
          <w:rFonts w:ascii="Verdana" w:hAnsi="Verdana"/>
          <w:sz w:val="18"/>
          <w:szCs w:val="18"/>
        </w:rPr>
        <w:t>........................................</w:t>
      </w:r>
    </w:p>
    <w:p w:rsidR="009806CF" w:rsidRPr="009806CF" w:rsidRDefault="009806CF" w:rsidP="009806CF">
      <w:pPr>
        <w:jc w:val="both"/>
        <w:rPr>
          <w:rFonts w:ascii="Verdana" w:hAnsi="Verdana"/>
          <w:sz w:val="18"/>
          <w:szCs w:val="18"/>
        </w:rPr>
      </w:pPr>
    </w:p>
    <w:p w:rsidR="009806CF" w:rsidRPr="009806CF" w:rsidRDefault="009806CF" w:rsidP="009806CF">
      <w:pPr>
        <w:jc w:val="both"/>
        <w:rPr>
          <w:rFonts w:ascii="Verdana" w:hAnsi="Verdana"/>
          <w:sz w:val="18"/>
          <w:szCs w:val="18"/>
        </w:rPr>
      </w:pPr>
      <w:r w:rsidRPr="009806CF">
        <w:rPr>
          <w:rFonts w:ascii="Verdana" w:hAnsi="Verdana"/>
          <w:sz w:val="18"/>
          <w:szCs w:val="18"/>
        </w:rPr>
        <w:t xml:space="preserve">    In riferimento ai lavori di cui all'oggetto ed a quanto previsto dall'art. 159 comma 8 del </w:t>
      </w:r>
      <w:proofErr w:type="spellStart"/>
      <w:r w:rsidRPr="009806CF">
        <w:rPr>
          <w:rFonts w:ascii="Verdana" w:hAnsi="Verdana"/>
          <w:sz w:val="18"/>
          <w:szCs w:val="18"/>
        </w:rPr>
        <w:t>dP.R</w:t>
      </w:r>
      <w:proofErr w:type="spellEnd"/>
      <w:r w:rsidRPr="009806CF">
        <w:rPr>
          <w:rFonts w:ascii="Verdana" w:hAnsi="Verdana"/>
          <w:sz w:val="18"/>
          <w:szCs w:val="18"/>
        </w:rPr>
        <w:t xml:space="preserve">. n. 207/2010, il sottoscritto ...................... </w:t>
      </w:r>
      <w:proofErr w:type="gramStart"/>
      <w:r w:rsidRPr="009806CF">
        <w:rPr>
          <w:rFonts w:ascii="Verdana" w:hAnsi="Verdana"/>
          <w:sz w:val="18"/>
          <w:szCs w:val="18"/>
        </w:rPr>
        <w:t>in</w:t>
      </w:r>
      <w:proofErr w:type="gramEnd"/>
      <w:r w:rsidRPr="009806CF">
        <w:rPr>
          <w:rFonts w:ascii="Verdana" w:hAnsi="Verdana"/>
          <w:sz w:val="18"/>
          <w:szCs w:val="18"/>
        </w:rPr>
        <w:t xml:space="preserve"> qualità di .............. dell'Impresa .................... </w:t>
      </w:r>
      <w:proofErr w:type="gramStart"/>
      <w:r w:rsidRPr="009806CF">
        <w:rPr>
          <w:rFonts w:ascii="Verdana" w:hAnsi="Verdana"/>
          <w:sz w:val="18"/>
          <w:szCs w:val="18"/>
        </w:rPr>
        <w:t>appaltatrice</w:t>
      </w:r>
      <w:proofErr w:type="gramEnd"/>
      <w:r w:rsidRPr="009806CF">
        <w:rPr>
          <w:rFonts w:ascii="Verdana" w:hAnsi="Verdana"/>
          <w:sz w:val="18"/>
          <w:szCs w:val="18"/>
        </w:rPr>
        <w:t xml:space="preserve"> dei lavori di che trattasi considerato che gli stessi non possono essere ultimati nei termini fissati dal capitolato speciale d'appalto in quanto .................. (indicare i motivi della richiesta di proroga)  chiede che gli venga concessa per la ultimazione dei lavori una proroga di gg. ....................... . </w:t>
      </w:r>
    </w:p>
    <w:p w:rsidR="009806CF" w:rsidRPr="009806CF" w:rsidRDefault="009806CF" w:rsidP="009806CF">
      <w:pPr>
        <w:jc w:val="both"/>
        <w:rPr>
          <w:rFonts w:ascii="Verdana" w:hAnsi="Verdana"/>
          <w:sz w:val="18"/>
          <w:szCs w:val="18"/>
        </w:rPr>
      </w:pPr>
      <w:r w:rsidRPr="009806CF">
        <w:rPr>
          <w:rFonts w:ascii="Verdana" w:hAnsi="Verdana"/>
          <w:sz w:val="18"/>
          <w:szCs w:val="18"/>
        </w:rPr>
        <w:t xml:space="preserve">    Allo scopo si allega crono-programma dei lavori a finire.</w:t>
      </w:r>
    </w:p>
    <w:p w:rsidR="009806CF" w:rsidRPr="009806CF" w:rsidRDefault="009806CF" w:rsidP="009806CF">
      <w:pPr>
        <w:jc w:val="both"/>
        <w:rPr>
          <w:rFonts w:ascii="Verdana" w:hAnsi="Verdana"/>
          <w:sz w:val="18"/>
          <w:szCs w:val="18"/>
        </w:rPr>
      </w:pPr>
    </w:p>
    <w:p w:rsidR="009806CF" w:rsidRPr="009806CF" w:rsidRDefault="009806CF" w:rsidP="009806CF">
      <w:pPr>
        <w:jc w:val="both"/>
        <w:rPr>
          <w:rFonts w:ascii="Verdana" w:hAnsi="Verdana"/>
          <w:sz w:val="18"/>
          <w:szCs w:val="18"/>
        </w:rPr>
      </w:pPr>
      <w:r w:rsidRPr="009806CF">
        <w:rPr>
          <w:rFonts w:ascii="Verdana" w:hAnsi="Verdana"/>
          <w:sz w:val="18"/>
          <w:szCs w:val="18"/>
        </w:rPr>
        <w:t xml:space="preserve">    Distinti saluti.</w:t>
      </w:r>
    </w:p>
    <w:p w:rsidR="009806CF" w:rsidRPr="009806CF" w:rsidRDefault="009806CF" w:rsidP="009806CF">
      <w:pPr>
        <w:jc w:val="both"/>
        <w:rPr>
          <w:rFonts w:ascii="Verdana" w:hAnsi="Verdana"/>
          <w:sz w:val="18"/>
          <w:szCs w:val="18"/>
        </w:rPr>
      </w:pPr>
    </w:p>
    <w:p w:rsidR="009806CF" w:rsidRPr="009806CF" w:rsidRDefault="009806CF" w:rsidP="009806CF">
      <w:pPr>
        <w:jc w:val="both"/>
        <w:rPr>
          <w:rFonts w:ascii="Verdana" w:hAnsi="Verdana"/>
          <w:sz w:val="18"/>
          <w:szCs w:val="18"/>
        </w:rPr>
      </w:pPr>
      <w:r w:rsidRPr="009806CF">
        <w:rPr>
          <w:rFonts w:ascii="Verdana" w:hAnsi="Verdana"/>
          <w:sz w:val="18"/>
          <w:szCs w:val="18"/>
        </w:rPr>
        <w:t xml:space="preserve"> </w:t>
      </w:r>
      <w:bookmarkStart w:id="0" w:name="_GoBack"/>
      <w:bookmarkEnd w:id="0"/>
      <w:r w:rsidRPr="009806CF">
        <w:rPr>
          <w:rFonts w:ascii="Verdana" w:hAnsi="Verdana"/>
          <w:sz w:val="18"/>
          <w:szCs w:val="18"/>
        </w:rPr>
        <w:t>.................. li, ....................</w:t>
      </w:r>
    </w:p>
    <w:p w:rsidR="009806CF" w:rsidRPr="009806CF" w:rsidRDefault="009806CF" w:rsidP="009806CF">
      <w:pPr>
        <w:jc w:val="both"/>
        <w:rPr>
          <w:rFonts w:ascii="Verdana" w:hAnsi="Verdana"/>
          <w:sz w:val="18"/>
          <w:szCs w:val="18"/>
        </w:rPr>
      </w:pPr>
    </w:p>
    <w:p w:rsidR="009806CF" w:rsidRPr="009806CF" w:rsidRDefault="009806CF" w:rsidP="00CC0343">
      <w:pPr>
        <w:jc w:val="right"/>
        <w:rPr>
          <w:rFonts w:ascii="Verdana" w:hAnsi="Verdana"/>
          <w:sz w:val="18"/>
          <w:szCs w:val="18"/>
        </w:rPr>
      </w:pPr>
      <w:r w:rsidRPr="009806CF">
        <w:rPr>
          <w:rFonts w:ascii="Verdana" w:hAnsi="Verdana"/>
          <w:sz w:val="18"/>
          <w:szCs w:val="18"/>
        </w:rPr>
        <w:t xml:space="preserve"> Timbro dell'Impresa e firma</w:t>
      </w:r>
    </w:p>
    <w:p w:rsidR="009806CF" w:rsidRPr="009806CF" w:rsidRDefault="009806CF" w:rsidP="00CC0343">
      <w:pPr>
        <w:jc w:val="right"/>
        <w:rPr>
          <w:rFonts w:ascii="Verdana" w:hAnsi="Verdana"/>
          <w:sz w:val="18"/>
          <w:szCs w:val="18"/>
        </w:rPr>
      </w:pPr>
    </w:p>
    <w:p w:rsidR="009806CF" w:rsidRPr="009806CF" w:rsidRDefault="009806CF" w:rsidP="00CC0343">
      <w:pPr>
        <w:jc w:val="right"/>
        <w:rPr>
          <w:rFonts w:ascii="Verdana" w:hAnsi="Verdana"/>
          <w:sz w:val="18"/>
          <w:szCs w:val="18"/>
        </w:rPr>
      </w:pPr>
      <w:r w:rsidRPr="009806CF">
        <w:rPr>
          <w:rFonts w:ascii="Verdana" w:hAnsi="Verdana"/>
          <w:sz w:val="18"/>
          <w:szCs w:val="18"/>
        </w:rPr>
        <w:t xml:space="preserve"> </w:t>
      </w:r>
      <w:proofErr w:type="gramStart"/>
      <w:r w:rsidRPr="009806CF">
        <w:rPr>
          <w:rFonts w:ascii="Verdana" w:hAnsi="Verdana"/>
          <w:sz w:val="18"/>
          <w:szCs w:val="18"/>
        </w:rPr>
        <w:t>del</w:t>
      </w:r>
      <w:proofErr w:type="gramEnd"/>
      <w:r w:rsidRPr="009806CF">
        <w:rPr>
          <w:rFonts w:ascii="Verdana" w:hAnsi="Verdana"/>
          <w:sz w:val="18"/>
          <w:szCs w:val="18"/>
        </w:rPr>
        <w:t xml:space="preserve"> legale rappresentante</w:t>
      </w:r>
    </w:p>
    <w:p w:rsidR="009806CF" w:rsidRPr="009806CF" w:rsidRDefault="009806CF" w:rsidP="00CC0343">
      <w:pPr>
        <w:jc w:val="right"/>
        <w:rPr>
          <w:rFonts w:ascii="Verdana" w:hAnsi="Verdana"/>
          <w:sz w:val="18"/>
          <w:szCs w:val="18"/>
        </w:rPr>
      </w:pPr>
    </w:p>
    <w:p w:rsidR="009806CF" w:rsidRPr="00DE592D" w:rsidRDefault="009806CF" w:rsidP="00CC0343">
      <w:pPr>
        <w:jc w:val="right"/>
        <w:rPr>
          <w:rFonts w:ascii="Verdana" w:hAnsi="Verdana"/>
          <w:sz w:val="18"/>
          <w:szCs w:val="18"/>
        </w:rPr>
      </w:pPr>
      <w:r w:rsidRPr="009806CF">
        <w:rPr>
          <w:rFonts w:ascii="Verdana" w:hAnsi="Verdana"/>
          <w:sz w:val="18"/>
          <w:szCs w:val="18"/>
        </w:rPr>
        <w:t>..................................</w:t>
      </w:r>
    </w:p>
    <w:sectPr w:rsidR="009806CF" w:rsidRPr="00DE59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1957AD"/>
    <w:rsid w:val="00543A05"/>
    <w:rsid w:val="0058249B"/>
    <w:rsid w:val="007D58E3"/>
    <w:rsid w:val="008B1E80"/>
    <w:rsid w:val="009111AB"/>
    <w:rsid w:val="009806CF"/>
    <w:rsid w:val="009E20CD"/>
    <w:rsid w:val="00C03C6A"/>
    <w:rsid w:val="00C04265"/>
    <w:rsid w:val="00CC0343"/>
    <w:rsid w:val="00CF1156"/>
    <w:rsid w:val="00DE592D"/>
    <w:rsid w:val="00E160AD"/>
    <w:rsid w:val="00E45AA8"/>
    <w:rsid w:val="00E8091A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3</cp:revision>
  <dcterms:created xsi:type="dcterms:W3CDTF">2014-02-01T22:12:00Z</dcterms:created>
  <dcterms:modified xsi:type="dcterms:W3CDTF">2014-02-01T22:13:00Z</dcterms:modified>
</cp:coreProperties>
</file>